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57A" w:rsidRPr="0056657A" w:rsidRDefault="0056657A" w:rsidP="0056657A">
      <w:pPr>
        <w:tabs>
          <w:tab w:val="center" w:pos="4677"/>
          <w:tab w:val="right" w:pos="9355"/>
        </w:tabs>
        <w:spacing w:after="0" w:line="240" w:lineRule="auto"/>
        <w:ind w:lef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6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1</w:t>
      </w:r>
      <w:proofErr w:type="gramEnd"/>
    </w:p>
    <w:p w:rsidR="0056657A" w:rsidRPr="0056657A" w:rsidRDefault="0056657A" w:rsidP="0056657A">
      <w:pPr>
        <w:tabs>
          <w:tab w:val="center" w:pos="4677"/>
          <w:tab w:val="right" w:pos="9355"/>
        </w:tabs>
        <w:spacing w:after="0" w:line="240" w:lineRule="auto"/>
        <w:ind w:lef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культурно-просветительском мероприятии – </w:t>
      </w:r>
    </w:p>
    <w:p w:rsidR="0056657A" w:rsidRPr="0056657A" w:rsidRDefault="0056657A" w:rsidP="0056657A">
      <w:pPr>
        <w:tabs>
          <w:tab w:val="center" w:pos="4677"/>
          <w:tab w:val="right" w:pos="9355"/>
        </w:tabs>
        <w:spacing w:after="0" w:line="240" w:lineRule="auto"/>
        <w:ind w:lef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66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Фестиваль любительских театров в рамках празднования 126-летия новоселья Чеховых на Белой Даче»</w:t>
      </w:r>
    </w:p>
    <w:p w:rsidR="0056657A" w:rsidRPr="0056657A" w:rsidRDefault="0056657A" w:rsidP="0056657A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657A" w:rsidRPr="0056657A" w:rsidRDefault="0056657A" w:rsidP="0056657A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Заявка на участие 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1.Название театрального коллектива 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>2.Страна, город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3.Название учреждения или театра 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4.Фамилия, имя, отчество руководителя коллектива 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>5. Контактный телефон: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Адрес </w:t>
      </w:r>
      <w:proofErr w:type="spellStart"/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>эл.почты</w:t>
      </w:r>
      <w:proofErr w:type="spellEnd"/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Название спектакля 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8.Автор пьесы 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9.Продолжительность спектакля, мин: 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 Количество участников: 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>11. Продолжительность монтажа и демонтажа реквизита и оборудования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>12. Дополнительная информация от участников (заполняется при необходимости)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>Ссылка на видеозапись спектакля (не больше 15 мин.)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ВНИМАНИЕ! 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Ссылка должна быть работающей и указывать на существующее видео. </w:t>
      </w:r>
    </w:p>
    <w:p w:rsidR="0056657A" w:rsidRPr="0056657A" w:rsidRDefault="0056657A" w:rsidP="0056657A">
      <w:pPr>
        <w:spacing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657A">
        <w:rPr>
          <w:rFonts w:ascii="Times New Roman" w:eastAsia="Calibri" w:hAnsi="Times New Roman" w:cs="Times New Roman"/>
          <w:sz w:val="28"/>
          <w:szCs w:val="28"/>
          <w:lang w:eastAsia="ru-RU"/>
        </w:rPr>
        <w:t>2. Доступ к видео должен быть публичным. Ограниченное видео не смогут посмотреть и оценить другие пользователи.</w:t>
      </w:r>
    </w:p>
    <w:p w:rsidR="00BA16D4" w:rsidRDefault="00BA16D4">
      <w:bookmarkStart w:id="0" w:name="_GoBack"/>
      <w:bookmarkEnd w:id="0"/>
    </w:p>
    <w:sectPr w:rsidR="00BA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5B"/>
    <w:rsid w:val="003B615B"/>
    <w:rsid w:val="0056657A"/>
    <w:rsid w:val="00BA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135FB-3370-45F9-A1F1-B157C1D9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>SPecialiST RePack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2026-06-08T09:01:00Z</dcterms:created>
  <dcterms:modified xsi:type="dcterms:W3CDTF">2026-06-08T09:02:00Z</dcterms:modified>
</cp:coreProperties>
</file>